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CF6" w14:textId="77777777" w:rsidR="00447475" w:rsidRDefault="00447475" w:rsidP="001151EA">
      <w:pPr>
        <w:jc w:val="right"/>
      </w:pPr>
      <w:r>
        <w:rPr>
          <w:rFonts w:ascii="Arial" w:hAnsi="Arial" w:cs="Arial"/>
          <w:noProof/>
          <w:sz w:val="18"/>
          <w:vertAlign w:val="subscript"/>
          <w:lang w:eastAsia="en-AU"/>
        </w:rPr>
        <w:drawing>
          <wp:inline distT="0" distB="0" distL="0" distR="0" wp14:anchorId="4DADE181" wp14:editId="22B0F4EC">
            <wp:extent cx="1304925" cy="790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97A34" w14:textId="77777777" w:rsidR="000230AF" w:rsidRDefault="000230AF" w:rsidP="00447475">
      <w:pPr>
        <w:rPr>
          <w:sz w:val="24"/>
          <w:szCs w:val="24"/>
        </w:rPr>
      </w:pPr>
    </w:p>
    <w:p w14:paraId="1D2F71EE" w14:textId="14BDD177" w:rsidR="00282B41" w:rsidRPr="00973EB0" w:rsidRDefault="00447475" w:rsidP="00447475">
      <w:pPr>
        <w:rPr>
          <w:sz w:val="24"/>
          <w:szCs w:val="24"/>
        </w:rPr>
      </w:pPr>
      <w:r w:rsidRPr="00973EB0">
        <w:rPr>
          <w:sz w:val="24"/>
          <w:szCs w:val="24"/>
        </w:rPr>
        <w:t>Dear Coaches,</w:t>
      </w:r>
    </w:p>
    <w:p w14:paraId="1876CD76" w14:textId="10179729" w:rsidR="008B51D1" w:rsidRPr="0007536E" w:rsidRDefault="00F17D3F" w:rsidP="00447475">
      <w:pPr>
        <w:rPr>
          <w:sz w:val="24"/>
          <w:szCs w:val="24"/>
        </w:rPr>
      </w:pPr>
      <w:r w:rsidRPr="00973EB0">
        <w:rPr>
          <w:sz w:val="24"/>
          <w:szCs w:val="24"/>
        </w:rPr>
        <w:tab/>
      </w:r>
      <w:r w:rsidRPr="00973EB0">
        <w:rPr>
          <w:sz w:val="24"/>
          <w:szCs w:val="24"/>
        </w:rPr>
        <w:tab/>
        <w:t xml:space="preserve">Attached are </w:t>
      </w:r>
      <w:r w:rsidR="00736825" w:rsidRPr="00973EB0">
        <w:rPr>
          <w:sz w:val="24"/>
          <w:szCs w:val="24"/>
        </w:rPr>
        <w:t>your registration forms for 20</w:t>
      </w:r>
      <w:r w:rsidR="00273F40">
        <w:rPr>
          <w:sz w:val="24"/>
          <w:szCs w:val="24"/>
        </w:rPr>
        <w:t>2</w:t>
      </w:r>
      <w:r w:rsidR="007361D5">
        <w:rPr>
          <w:sz w:val="24"/>
          <w:szCs w:val="24"/>
        </w:rPr>
        <w:t>3</w:t>
      </w:r>
      <w:r w:rsidR="00447475" w:rsidRPr="00973EB0">
        <w:rPr>
          <w:sz w:val="24"/>
          <w:szCs w:val="24"/>
        </w:rPr>
        <w:t>, which inclu</w:t>
      </w:r>
      <w:r w:rsidR="001151EA" w:rsidRPr="00973EB0">
        <w:rPr>
          <w:sz w:val="24"/>
          <w:szCs w:val="24"/>
        </w:rPr>
        <w:t xml:space="preserve">de </w:t>
      </w:r>
      <w:r w:rsidRPr="00973EB0">
        <w:rPr>
          <w:sz w:val="24"/>
          <w:szCs w:val="24"/>
        </w:rPr>
        <w:t xml:space="preserve">your Club Registration form, Coaches, </w:t>
      </w:r>
      <w:r w:rsidR="00FB3DDB" w:rsidRPr="00973EB0">
        <w:rPr>
          <w:sz w:val="24"/>
          <w:szCs w:val="24"/>
        </w:rPr>
        <w:t>Competitors,</w:t>
      </w:r>
      <w:r w:rsidRPr="00973EB0">
        <w:rPr>
          <w:sz w:val="24"/>
          <w:szCs w:val="24"/>
        </w:rPr>
        <w:t xml:space="preserve"> and </w:t>
      </w:r>
      <w:r w:rsidR="008B51D1" w:rsidRPr="00973EB0">
        <w:rPr>
          <w:sz w:val="24"/>
          <w:szCs w:val="24"/>
        </w:rPr>
        <w:t>Non-Competitors</w:t>
      </w:r>
      <w:r w:rsidRPr="00973EB0">
        <w:rPr>
          <w:sz w:val="24"/>
          <w:szCs w:val="24"/>
        </w:rPr>
        <w:t xml:space="preserve"> </w:t>
      </w:r>
      <w:r w:rsidR="00447475" w:rsidRPr="00973EB0">
        <w:rPr>
          <w:sz w:val="24"/>
          <w:szCs w:val="24"/>
        </w:rPr>
        <w:t>registr</w:t>
      </w:r>
      <w:r w:rsidR="001151EA" w:rsidRPr="00973EB0">
        <w:rPr>
          <w:sz w:val="24"/>
          <w:szCs w:val="24"/>
        </w:rPr>
        <w:t xml:space="preserve">ation forms.  </w:t>
      </w:r>
      <w:r w:rsidR="00273F40">
        <w:rPr>
          <w:sz w:val="24"/>
          <w:szCs w:val="24"/>
        </w:rPr>
        <w:t xml:space="preserve"> </w:t>
      </w:r>
      <w:r w:rsidR="00B51C52" w:rsidRPr="00973EB0">
        <w:rPr>
          <w:sz w:val="24"/>
          <w:szCs w:val="24"/>
        </w:rPr>
        <w:t>BSA Committee have kept the fees the same as 20</w:t>
      </w:r>
      <w:r w:rsidR="00843370">
        <w:rPr>
          <w:sz w:val="24"/>
          <w:szCs w:val="24"/>
        </w:rPr>
        <w:t>2</w:t>
      </w:r>
      <w:r w:rsidR="007361D5">
        <w:rPr>
          <w:sz w:val="24"/>
          <w:szCs w:val="24"/>
        </w:rPr>
        <w:t>2</w:t>
      </w:r>
    </w:p>
    <w:p w14:paraId="20B4E815" w14:textId="73ADAD8D" w:rsidR="00973EB0" w:rsidRDefault="00447475" w:rsidP="00973EB0">
      <w:pPr>
        <w:ind w:firstLine="720"/>
        <w:rPr>
          <w:sz w:val="24"/>
          <w:szCs w:val="24"/>
        </w:rPr>
      </w:pPr>
      <w:r w:rsidRPr="00973EB0">
        <w:rPr>
          <w:sz w:val="24"/>
          <w:szCs w:val="24"/>
        </w:rPr>
        <w:t xml:space="preserve">Registrations are </w:t>
      </w:r>
      <w:r w:rsidRPr="00973EB0">
        <w:rPr>
          <w:b/>
          <w:sz w:val="24"/>
          <w:szCs w:val="24"/>
        </w:rPr>
        <w:t>due as of 1</w:t>
      </w:r>
      <w:r w:rsidRPr="00973EB0">
        <w:rPr>
          <w:b/>
          <w:sz w:val="24"/>
          <w:szCs w:val="24"/>
          <w:vertAlign w:val="superscript"/>
        </w:rPr>
        <w:t>st</w:t>
      </w:r>
      <w:r w:rsidR="001151EA" w:rsidRPr="00973EB0">
        <w:rPr>
          <w:b/>
          <w:sz w:val="24"/>
          <w:szCs w:val="24"/>
        </w:rPr>
        <w:t xml:space="preserve"> January 20</w:t>
      </w:r>
      <w:r w:rsidR="00273F40">
        <w:rPr>
          <w:b/>
          <w:sz w:val="24"/>
          <w:szCs w:val="24"/>
        </w:rPr>
        <w:t>2</w:t>
      </w:r>
      <w:r w:rsidR="007361D5">
        <w:rPr>
          <w:b/>
          <w:sz w:val="24"/>
          <w:szCs w:val="24"/>
        </w:rPr>
        <w:t>3</w:t>
      </w:r>
      <w:r w:rsidRPr="00973EB0">
        <w:rPr>
          <w:sz w:val="24"/>
          <w:szCs w:val="24"/>
        </w:rPr>
        <w:t>.  Your registrations are for the period of January 1</w:t>
      </w:r>
      <w:r w:rsidRPr="00973EB0">
        <w:rPr>
          <w:sz w:val="24"/>
          <w:szCs w:val="24"/>
          <w:vertAlign w:val="superscript"/>
        </w:rPr>
        <w:t>st</w:t>
      </w:r>
      <w:r w:rsidRPr="00973EB0">
        <w:rPr>
          <w:sz w:val="24"/>
          <w:szCs w:val="24"/>
        </w:rPr>
        <w:t xml:space="preserve"> to December 31</w:t>
      </w:r>
      <w:r w:rsidRPr="00973EB0">
        <w:rPr>
          <w:sz w:val="24"/>
          <w:szCs w:val="24"/>
          <w:vertAlign w:val="superscript"/>
        </w:rPr>
        <w:t>st</w:t>
      </w:r>
      <w:r w:rsidRPr="00973EB0">
        <w:rPr>
          <w:sz w:val="24"/>
          <w:szCs w:val="24"/>
        </w:rPr>
        <w:t xml:space="preserve">.   </w:t>
      </w:r>
      <w:r w:rsidR="00C0151E" w:rsidRPr="00973EB0">
        <w:rPr>
          <w:sz w:val="24"/>
          <w:szCs w:val="24"/>
        </w:rPr>
        <w:t xml:space="preserve">Please remember </w:t>
      </w:r>
      <w:r w:rsidR="001151EA" w:rsidRPr="00973EB0">
        <w:rPr>
          <w:sz w:val="24"/>
          <w:szCs w:val="24"/>
        </w:rPr>
        <w:t>you’re</w:t>
      </w:r>
      <w:r w:rsidR="00C0151E" w:rsidRPr="00973EB0">
        <w:rPr>
          <w:sz w:val="24"/>
          <w:szCs w:val="24"/>
        </w:rPr>
        <w:t xml:space="preserve"> Club</w:t>
      </w:r>
      <w:r w:rsidRPr="00973EB0">
        <w:rPr>
          <w:sz w:val="24"/>
          <w:szCs w:val="24"/>
        </w:rPr>
        <w:t>, coaches and boxers are not covered by insurance until you have paid your registrations.</w:t>
      </w:r>
      <w:r w:rsidR="00973EB0">
        <w:rPr>
          <w:sz w:val="24"/>
          <w:szCs w:val="24"/>
        </w:rPr>
        <w:t xml:space="preserve">  </w:t>
      </w:r>
      <w:r w:rsidR="001151EA" w:rsidRPr="00973EB0">
        <w:rPr>
          <w:sz w:val="24"/>
          <w:szCs w:val="24"/>
        </w:rPr>
        <w:t>Once Club registrations have been paid your Club details will be uploaded on the Boxing SA website.</w:t>
      </w:r>
    </w:p>
    <w:p w14:paraId="57383AA7" w14:textId="506154AB" w:rsidR="00447475" w:rsidRDefault="00447475" w:rsidP="00973EB0">
      <w:pPr>
        <w:ind w:firstLine="720"/>
        <w:rPr>
          <w:sz w:val="24"/>
          <w:szCs w:val="24"/>
        </w:rPr>
      </w:pPr>
      <w:r w:rsidRPr="00973EB0">
        <w:rPr>
          <w:sz w:val="24"/>
          <w:szCs w:val="24"/>
        </w:rPr>
        <w:t>You can pay your registrations by cash, cheque</w:t>
      </w:r>
      <w:r w:rsidR="00973EB0" w:rsidRPr="00973EB0">
        <w:rPr>
          <w:sz w:val="24"/>
          <w:szCs w:val="24"/>
        </w:rPr>
        <w:t>, Eftpos</w:t>
      </w:r>
      <w:r w:rsidRPr="00973EB0">
        <w:rPr>
          <w:sz w:val="24"/>
          <w:szCs w:val="24"/>
        </w:rPr>
        <w:t xml:space="preserve"> or electronic transfer. </w:t>
      </w:r>
      <w:r w:rsidR="00C0151E" w:rsidRPr="00973EB0">
        <w:rPr>
          <w:sz w:val="24"/>
          <w:szCs w:val="24"/>
        </w:rPr>
        <w:t xml:space="preserve"> If you</w:t>
      </w:r>
      <w:r w:rsidRPr="00973EB0">
        <w:rPr>
          <w:sz w:val="24"/>
          <w:szCs w:val="24"/>
        </w:rPr>
        <w:t xml:space="preserve"> EFT your payments can </w:t>
      </w:r>
      <w:r w:rsidR="00973EB0" w:rsidRPr="00973EB0">
        <w:rPr>
          <w:sz w:val="24"/>
          <w:szCs w:val="24"/>
        </w:rPr>
        <w:t>you,</w:t>
      </w:r>
      <w:r w:rsidRPr="00973EB0">
        <w:rPr>
          <w:sz w:val="24"/>
          <w:szCs w:val="24"/>
        </w:rPr>
        <w:t xml:space="preserve"> please place a reference </w:t>
      </w:r>
      <w:r w:rsidR="001151EA" w:rsidRPr="00973EB0">
        <w:rPr>
          <w:sz w:val="24"/>
          <w:szCs w:val="24"/>
        </w:rPr>
        <w:t xml:space="preserve">name </w:t>
      </w:r>
      <w:r w:rsidRPr="00973EB0">
        <w:rPr>
          <w:sz w:val="24"/>
          <w:szCs w:val="24"/>
        </w:rPr>
        <w:t xml:space="preserve">so Boxing SA knows that those funds have come from you.   Can you also post your registration documents to </w:t>
      </w:r>
      <w:r w:rsidR="001151EA" w:rsidRPr="00973EB0">
        <w:rPr>
          <w:sz w:val="24"/>
          <w:szCs w:val="24"/>
        </w:rPr>
        <w:t>Boxing SA</w:t>
      </w:r>
      <w:r w:rsidR="00736825" w:rsidRPr="00973EB0">
        <w:rPr>
          <w:sz w:val="24"/>
          <w:szCs w:val="24"/>
        </w:rPr>
        <w:t xml:space="preserve"> 132 Rose Terrace Wayville 5034</w:t>
      </w:r>
      <w:r w:rsidR="00F17D3F" w:rsidRPr="00973EB0">
        <w:rPr>
          <w:sz w:val="24"/>
          <w:szCs w:val="24"/>
        </w:rPr>
        <w:t xml:space="preserve"> </w:t>
      </w:r>
      <w:r w:rsidR="00973EB0" w:rsidRPr="00973EB0">
        <w:rPr>
          <w:sz w:val="24"/>
          <w:szCs w:val="24"/>
        </w:rPr>
        <w:t>or P.O</w:t>
      </w:r>
      <w:r w:rsidR="001151EA" w:rsidRPr="00973EB0">
        <w:rPr>
          <w:sz w:val="24"/>
          <w:szCs w:val="24"/>
        </w:rPr>
        <w:t xml:space="preserve"> box 584 Loxton SA 5333 or you can email them to </w:t>
      </w:r>
      <w:hyperlink r:id="rId7" w:history="1">
        <w:r w:rsidR="001151EA" w:rsidRPr="00973EB0">
          <w:rPr>
            <w:rStyle w:val="Hyperlink"/>
            <w:sz w:val="24"/>
            <w:szCs w:val="24"/>
          </w:rPr>
          <w:t>ally@boxingriverland.com.au</w:t>
        </w:r>
      </w:hyperlink>
      <w:r w:rsidR="001151EA" w:rsidRPr="00973EB0">
        <w:rPr>
          <w:sz w:val="24"/>
          <w:szCs w:val="24"/>
        </w:rPr>
        <w:t xml:space="preserve"> </w:t>
      </w:r>
      <w:r w:rsidR="00597755">
        <w:rPr>
          <w:sz w:val="24"/>
          <w:szCs w:val="24"/>
        </w:rPr>
        <w:t xml:space="preserve">or </w:t>
      </w:r>
      <w:r w:rsidR="0028157F">
        <w:rPr>
          <w:sz w:val="24"/>
          <w:szCs w:val="24"/>
        </w:rPr>
        <w:t xml:space="preserve">BSA secretary Heather Hughes </w:t>
      </w:r>
      <w:hyperlink r:id="rId8" w:history="1">
        <w:r w:rsidR="0028157F" w:rsidRPr="00465E90">
          <w:rPr>
            <w:rStyle w:val="Hyperlink"/>
            <w:sz w:val="24"/>
            <w:szCs w:val="24"/>
          </w:rPr>
          <w:t>hethandtony@gmail.com</w:t>
        </w:r>
      </w:hyperlink>
      <w:r w:rsidR="0028157F">
        <w:rPr>
          <w:sz w:val="24"/>
          <w:szCs w:val="24"/>
        </w:rPr>
        <w:t xml:space="preserve"> </w:t>
      </w:r>
    </w:p>
    <w:p w14:paraId="232F0E62" w14:textId="77777777" w:rsidR="00973EB0" w:rsidRPr="00973EB0" w:rsidRDefault="00973EB0" w:rsidP="001151EA">
      <w:pPr>
        <w:ind w:firstLine="720"/>
        <w:rPr>
          <w:sz w:val="24"/>
          <w:szCs w:val="24"/>
        </w:rPr>
      </w:pPr>
    </w:p>
    <w:p w14:paraId="5F4786CA" w14:textId="77777777" w:rsidR="00447475" w:rsidRPr="00973EB0" w:rsidRDefault="00447475" w:rsidP="00447475">
      <w:pPr>
        <w:rPr>
          <w:sz w:val="24"/>
          <w:szCs w:val="24"/>
        </w:rPr>
      </w:pPr>
      <w:r w:rsidRPr="00973EB0">
        <w:rPr>
          <w:sz w:val="24"/>
          <w:szCs w:val="24"/>
        </w:rPr>
        <w:t>The Boxing SA bank account details for electronic payments are:</w:t>
      </w:r>
    </w:p>
    <w:p w14:paraId="560ACE45" w14:textId="77777777" w:rsidR="00447475" w:rsidRPr="00973EB0" w:rsidRDefault="00447475" w:rsidP="00447475">
      <w:pPr>
        <w:rPr>
          <w:sz w:val="24"/>
          <w:szCs w:val="24"/>
        </w:rPr>
      </w:pPr>
      <w:r w:rsidRPr="00973EB0">
        <w:rPr>
          <w:sz w:val="24"/>
          <w:szCs w:val="24"/>
        </w:rPr>
        <w:t xml:space="preserve">BSB: </w:t>
      </w:r>
      <w:r w:rsidRPr="00973EB0">
        <w:rPr>
          <w:color w:val="FF0000"/>
          <w:sz w:val="24"/>
          <w:szCs w:val="24"/>
        </w:rPr>
        <w:t>105 001</w:t>
      </w:r>
    </w:p>
    <w:p w14:paraId="77981391" w14:textId="77777777" w:rsidR="00447475" w:rsidRPr="00973EB0" w:rsidRDefault="00447475" w:rsidP="00447475">
      <w:pPr>
        <w:rPr>
          <w:color w:val="FF0000"/>
          <w:sz w:val="24"/>
          <w:szCs w:val="24"/>
        </w:rPr>
      </w:pPr>
      <w:r w:rsidRPr="00973EB0">
        <w:rPr>
          <w:sz w:val="24"/>
          <w:szCs w:val="24"/>
        </w:rPr>
        <w:t xml:space="preserve">Acc: </w:t>
      </w:r>
      <w:r w:rsidRPr="00973EB0">
        <w:rPr>
          <w:color w:val="FF0000"/>
          <w:sz w:val="24"/>
          <w:szCs w:val="24"/>
        </w:rPr>
        <w:t>136572440</w:t>
      </w:r>
    </w:p>
    <w:p w14:paraId="20338E19" w14:textId="77777777" w:rsidR="00447475" w:rsidRDefault="00447475" w:rsidP="00447475">
      <w:pPr>
        <w:rPr>
          <w:color w:val="FF0000"/>
          <w:sz w:val="24"/>
          <w:szCs w:val="24"/>
        </w:rPr>
      </w:pPr>
      <w:r w:rsidRPr="00973EB0">
        <w:rPr>
          <w:sz w:val="24"/>
          <w:szCs w:val="24"/>
        </w:rPr>
        <w:t xml:space="preserve">Name:  </w:t>
      </w:r>
      <w:r w:rsidRPr="00973EB0">
        <w:rPr>
          <w:color w:val="FF0000"/>
          <w:sz w:val="24"/>
          <w:szCs w:val="24"/>
        </w:rPr>
        <w:t>Boxing SA Inc</w:t>
      </w:r>
    </w:p>
    <w:p w14:paraId="74DF28A0" w14:textId="77777777" w:rsidR="00973EB0" w:rsidRPr="00973EB0" w:rsidRDefault="00973EB0" w:rsidP="00447475">
      <w:pPr>
        <w:rPr>
          <w:sz w:val="24"/>
          <w:szCs w:val="24"/>
        </w:rPr>
      </w:pPr>
    </w:p>
    <w:p w14:paraId="30267045" w14:textId="14669932" w:rsidR="00447475" w:rsidRPr="00973EB0" w:rsidRDefault="00447475" w:rsidP="00447475">
      <w:pPr>
        <w:rPr>
          <w:sz w:val="24"/>
          <w:szCs w:val="24"/>
        </w:rPr>
      </w:pPr>
      <w:r w:rsidRPr="00973EB0">
        <w:rPr>
          <w:sz w:val="24"/>
          <w:szCs w:val="24"/>
        </w:rPr>
        <w:t>Boxing SA wishe</w:t>
      </w:r>
      <w:r w:rsidR="001151EA" w:rsidRPr="00973EB0">
        <w:rPr>
          <w:sz w:val="24"/>
          <w:szCs w:val="24"/>
        </w:rPr>
        <w:t xml:space="preserve">s you all a </w:t>
      </w:r>
      <w:r w:rsidR="0028157F">
        <w:rPr>
          <w:sz w:val="24"/>
          <w:szCs w:val="24"/>
        </w:rPr>
        <w:t xml:space="preserve">Merry Xmas and a </w:t>
      </w:r>
      <w:r w:rsidRPr="00973EB0">
        <w:rPr>
          <w:sz w:val="24"/>
          <w:szCs w:val="24"/>
        </w:rPr>
        <w:t>Happy New Year and we are</w:t>
      </w:r>
      <w:r w:rsidR="00736825" w:rsidRPr="00973EB0">
        <w:rPr>
          <w:sz w:val="24"/>
          <w:szCs w:val="24"/>
        </w:rPr>
        <w:t xml:space="preserve"> looking forward to a great </w:t>
      </w:r>
      <w:r w:rsidR="00C5736C">
        <w:rPr>
          <w:sz w:val="24"/>
          <w:szCs w:val="24"/>
        </w:rPr>
        <w:t xml:space="preserve">and busy </w:t>
      </w:r>
      <w:r w:rsidR="00736825" w:rsidRPr="00973EB0">
        <w:rPr>
          <w:sz w:val="24"/>
          <w:szCs w:val="24"/>
        </w:rPr>
        <w:t>20</w:t>
      </w:r>
      <w:r w:rsidR="00273F40">
        <w:rPr>
          <w:sz w:val="24"/>
          <w:szCs w:val="24"/>
        </w:rPr>
        <w:t>2</w:t>
      </w:r>
      <w:r w:rsidR="0028157F">
        <w:rPr>
          <w:sz w:val="24"/>
          <w:szCs w:val="24"/>
        </w:rPr>
        <w:t>3</w:t>
      </w:r>
      <w:r w:rsidR="00973EB0" w:rsidRPr="00973EB0">
        <w:rPr>
          <w:sz w:val="24"/>
          <w:szCs w:val="24"/>
        </w:rPr>
        <w:t xml:space="preserve"> </w:t>
      </w:r>
      <w:r w:rsidRPr="00973EB0">
        <w:rPr>
          <w:sz w:val="24"/>
          <w:szCs w:val="24"/>
        </w:rPr>
        <w:t>season.</w:t>
      </w:r>
    </w:p>
    <w:sectPr w:rsidR="00447475" w:rsidRPr="00973EB0" w:rsidSect="00973EB0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ADC9" w14:textId="77777777" w:rsidR="00362C15" w:rsidRDefault="00362C15" w:rsidP="00973EB0">
      <w:pPr>
        <w:spacing w:after="0" w:line="240" w:lineRule="auto"/>
      </w:pPr>
      <w:r>
        <w:separator/>
      </w:r>
    </w:p>
  </w:endnote>
  <w:endnote w:type="continuationSeparator" w:id="0">
    <w:p w14:paraId="4EA6B8DE" w14:textId="77777777" w:rsidR="00362C15" w:rsidRDefault="00362C15" w:rsidP="009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DB2D" w14:textId="77777777" w:rsidR="00362C15" w:rsidRDefault="00362C15" w:rsidP="00973EB0">
      <w:pPr>
        <w:spacing w:after="0" w:line="240" w:lineRule="auto"/>
      </w:pPr>
      <w:r>
        <w:separator/>
      </w:r>
    </w:p>
  </w:footnote>
  <w:footnote w:type="continuationSeparator" w:id="0">
    <w:p w14:paraId="55EBA668" w14:textId="77777777" w:rsidR="00362C15" w:rsidRDefault="00362C15" w:rsidP="0097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475"/>
    <w:rsid w:val="000230AF"/>
    <w:rsid w:val="000335A5"/>
    <w:rsid w:val="0007536E"/>
    <w:rsid w:val="00092C5F"/>
    <w:rsid w:val="001151EA"/>
    <w:rsid w:val="00122619"/>
    <w:rsid w:val="00273F40"/>
    <w:rsid w:val="0028157F"/>
    <w:rsid w:val="00282B41"/>
    <w:rsid w:val="00362C15"/>
    <w:rsid w:val="00447475"/>
    <w:rsid w:val="00597755"/>
    <w:rsid w:val="005C064B"/>
    <w:rsid w:val="007361D5"/>
    <w:rsid w:val="00736825"/>
    <w:rsid w:val="007D3916"/>
    <w:rsid w:val="00843370"/>
    <w:rsid w:val="008723F5"/>
    <w:rsid w:val="008B51D1"/>
    <w:rsid w:val="00973EB0"/>
    <w:rsid w:val="00B51C52"/>
    <w:rsid w:val="00B94557"/>
    <w:rsid w:val="00C0151E"/>
    <w:rsid w:val="00C5736C"/>
    <w:rsid w:val="00E87713"/>
    <w:rsid w:val="00F17D3F"/>
    <w:rsid w:val="00F744C9"/>
    <w:rsid w:val="00FB3DDB"/>
    <w:rsid w:val="00FC5C4A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FD82"/>
  <w15:docId w15:val="{FB6D0D8B-A28E-4DA9-AA73-562DD69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1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B0"/>
  </w:style>
  <w:style w:type="paragraph" w:styleId="Footer">
    <w:name w:val="footer"/>
    <w:basedOn w:val="Normal"/>
    <w:link w:val="FooterChar"/>
    <w:uiPriority w:val="99"/>
    <w:unhideWhenUsed/>
    <w:rsid w:val="00973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B0"/>
  </w:style>
  <w:style w:type="character" w:styleId="UnresolvedMention">
    <w:name w:val="Unresolved Mention"/>
    <w:basedOn w:val="DefaultParagraphFont"/>
    <w:uiPriority w:val="99"/>
    <w:semiHidden/>
    <w:unhideWhenUsed/>
    <w:rsid w:val="0028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thandton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y@boxingriverland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Community Care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Goodes</dc:creator>
  <cp:lastModifiedBy>Allison Goodes</cp:lastModifiedBy>
  <cp:revision>20</cp:revision>
  <cp:lastPrinted>2012-12-03T01:41:00Z</cp:lastPrinted>
  <dcterms:created xsi:type="dcterms:W3CDTF">2012-12-03T01:28:00Z</dcterms:created>
  <dcterms:modified xsi:type="dcterms:W3CDTF">2022-12-05T09:30:00Z</dcterms:modified>
</cp:coreProperties>
</file>